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B58AC6" w14:textId="77777777" w:rsidR="006A686D" w:rsidRDefault="006A686D" w:rsidP="006A686D">
      <w:pPr>
        <w:shd w:val="clear" w:color="auto" w:fill="FFFFFF"/>
        <w:rPr>
          <w:b/>
          <w:bCs/>
          <w:color w:val="222222"/>
          <w:sz w:val="22"/>
          <w:szCs w:val="22"/>
        </w:rPr>
      </w:pPr>
      <w:r w:rsidRPr="00076A85">
        <w:rPr>
          <w:b/>
          <w:bCs/>
          <w:noProof/>
          <w:color w:val="222222"/>
          <w:sz w:val="22"/>
          <w:szCs w:val="22"/>
        </w:rPr>
        <w:drawing>
          <wp:inline distT="0" distB="0" distL="0" distR="0" wp14:anchorId="57F7889E" wp14:editId="0B016466">
            <wp:extent cx="1986228" cy="320634"/>
            <wp:effectExtent l="0" t="0" r="0" b="3810"/>
            <wp:docPr id="206026108" name="Picture 2060261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026108" name="Picture 206026108"/>
                    <pic:cNvPicPr>
                      <a:picLocks noChangeAspect="1" noChangeArrowheads="1"/>
                    </pic:cNvPicPr>
                  </pic:nvPicPr>
                  <pic:blipFill>
                    <a:blip r:embed="rId7" cstate="print">
                      <a:extLst>
                        <a:ext uri="{28A0092B-C50C-407E-A947-70E740481C1C}">
                          <a14:useLocalDpi xmlns:a14="http://schemas.microsoft.com/office/drawing/2010/main" val="0"/>
                        </a:ext>
                      </a:extLst>
                    </a:blip>
                    <a:stretch>
                      <a:fillRect/>
                    </a:stretch>
                  </pic:blipFill>
                  <pic:spPr bwMode="auto">
                    <a:xfrm>
                      <a:off x="0" y="0"/>
                      <a:ext cx="2059815" cy="332513"/>
                    </a:xfrm>
                    <a:prstGeom prst="rect">
                      <a:avLst/>
                    </a:prstGeom>
                    <a:noFill/>
                    <a:ln>
                      <a:noFill/>
                    </a:ln>
                  </pic:spPr>
                </pic:pic>
              </a:graphicData>
            </a:graphic>
          </wp:inline>
        </w:drawing>
      </w:r>
    </w:p>
    <w:p w14:paraId="34998587" w14:textId="77777777" w:rsidR="006A686D" w:rsidRDefault="006A686D" w:rsidP="006A686D">
      <w:pPr>
        <w:shd w:val="clear" w:color="auto" w:fill="FFFFFF"/>
        <w:jc w:val="center"/>
        <w:rPr>
          <w:b/>
          <w:bCs/>
          <w:color w:val="222222"/>
          <w:sz w:val="22"/>
          <w:szCs w:val="22"/>
        </w:rPr>
      </w:pPr>
    </w:p>
    <w:p w14:paraId="00A45D58" w14:textId="77777777" w:rsidR="006A686D" w:rsidRPr="00D04721" w:rsidRDefault="006A686D" w:rsidP="006A686D">
      <w:pPr>
        <w:shd w:val="clear" w:color="auto" w:fill="FFFFFF"/>
        <w:jc w:val="center"/>
        <w:rPr>
          <w:sz w:val="22"/>
          <w:szCs w:val="22"/>
        </w:rPr>
      </w:pPr>
      <w:r>
        <w:rPr>
          <w:b/>
          <w:bCs/>
          <w:sz w:val="22"/>
          <w:szCs w:val="22"/>
        </w:rPr>
        <w:t xml:space="preserve">Marketing </w:t>
      </w:r>
      <w:r w:rsidRPr="00D04721">
        <w:rPr>
          <w:b/>
          <w:bCs/>
          <w:sz w:val="22"/>
          <w:szCs w:val="22"/>
        </w:rPr>
        <w:t xml:space="preserve">Release and Assignment Form </w:t>
      </w:r>
    </w:p>
    <w:p w14:paraId="3C9DAF84" w14:textId="77777777" w:rsidR="006A686D" w:rsidRPr="00D04721" w:rsidRDefault="006A686D" w:rsidP="006A686D">
      <w:pPr>
        <w:shd w:val="clear" w:color="auto" w:fill="FFFFFF"/>
        <w:jc w:val="center"/>
        <w:rPr>
          <w:sz w:val="22"/>
          <w:szCs w:val="22"/>
        </w:rPr>
      </w:pPr>
      <w:r w:rsidRPr="00D04721">
        <w:rPr>
          <w:b/>
          <w:bCs/>
          <w:sz w:val="22"/>
          <w:szCs w:val="22"/>
        </w:rPr>
        <w:t> </w:t>
      </w:r>
    </w:p>
    <w:p w14:paraId="08633DCA" w14:textId="77777777" w:rsidR="006A686D" w:rsidRPr="00D04721" w:rsidRDefault="006A686D" w:rsidP="006A686D">
      <w:pPr>
        <w:shd w:val="clear" w:color="auto" w:fill="FFFFFF"/>
        <w:jc w:val="both"/>
        <w:rPr>
          <w:sz w:val="22"/>
          <w:szCs w:val="22"/>
        </w:rPr>
      </w:pPr>
      <w:r w:rsidRPr="00D04721">
        <w:rPr>
          <w:sz w:val="22"/>
          <w:szCs w:val="22"/>
        </w:rPr>
        <w:t xml:space="preserve">I, </w:t>
      </w:r>
      <w:r w:rsidRPr="00D04721">
        <w:rPr>
          <w:b/>
          <w:bCs/>
          <w:sz w:val="22"/>
          <w:szCs w:val="22"/>
        </w:rPr>
        <w:t>_________________________________</w:t>
      </w:r>
      <w:r w:rsidRPr="00D04721">
        <w:rPr>
          <w:sz w:val="22"/>
          <w:szCs w:val="22"/>
        </w:rPr>
        <w:t>, having received sufficient consideration, grant Hamilton Relay, Inc. d/b/a Hamilton Telecommunications, a Nebraska corporation, and its affiliates (“</w:t>
      </w:r>
      <w:r w:rsidRPr="00D04721">
        <w:rPr>
          <w:b/>
          <w:bCs/>
          <w:sz w:val="22"/>
          <w:szCs w:val="22"/>
        </w:rPr>
        <w:t>Hamilton</w:t>
      </w:r>
      <w:r w:rsidRPr="00D04721">
        <w:rPr>
          <w:sz w:val="22"/>
          <w:szCs w:val="22"/>
        </w:rPr>
        <w:t>”), permission to</w:t>
      </w:r>
      <w:r>
        <w:rPr>
          <w:sz w:val="22"/>
          <w:szCs w:val="22"/>
        </w:rPr>
        <w:t xml:space="preserve"> use my </w:t>
      </w:r>
      <w:r w:rsidRPr="00B33396">
        <w:rPr>
          <w:sz w:val="22"/>
          <w:szCs w:val="22"/>
        </w:rPr>
        <w:t>biographical information, image, and voice, including any statements, or opinions (hereinafter collectively referred to as my “Likeness”)</w:t>
      </w:r>
      <w:r w:rsidRPr="00D04721">
        <w:rPr>
          <w:sz w:val="22"/>
          <w:szCs w:val="22"/>
        </w:rPr>
        <w:t xml:space="preserve"> </w:t>
      </w:r>
      <w:r>
        <w:rPr>
          <w:sz w:val="22"/>
          <w:szCs w:val="22"/>
        </w:rPr>
        <w:t>in audio recordings, video recordings, and/or photographs containing me</w:t>
      </w:r>
      <w:r w:rsidRPr="00D04721">
        <w:rPr>
          <w:sz w:val="22"/>
          <w:szCs w:val="22"/>
        </w:rPr>
        <w:t xml:space="preserve"> (the “Content”) for purposes related to Hamilton’s business without further consent, and without payment or any other consideration, and understand as follows:</w:t>
      </w:r>
    </w:p>
    <w:p w14:paraId="62461D5C" w14:textId="77777777" w:rsidR="006A686D" w:rsidRPr="00D04721" w:rsidRDefault="006A686D" w:rsidP="006A686D">
      <w:pPr>
        <w:shd w:val="clear" w:color="auto" w:fill="FFFFFF"/>
        <w:jc w:val="both"/>
        <w:rPr>
          <w:sz w:val="22"/>
          <w:szCs w:val="22"/>
        </w:rPr>
      </w:pPr>
    </w:p>
    <w:p w14:paraId="36E14E5B"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I understand that any Content created under this release will be the sole property of Hamilton.</w:t>
      </w:r>
    </w:p>
    <w:p w14:paraId="7C87BD2A"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 xml:space="preserve">Hamilton may use </w:t>
      </w:r>
      <w:r>
        <w:rPr>
          <w:sz w:val="22"/>
          <w:szCs w:val="22"/>
        </w:rPr>
        <w:t xml:space="preserve">my Likeness </w:t>
      </w:r>
      <w:r w:rsidRPr="00D04721">
        <w:rPr>
          <w:sz w:val="22"/>
          <w:szCs w:val="22"/>
        </w:rPr>
        <w:t>with or without my name, in whole or in part</w:t>
      </w:r>
      <w:r>
        <w:rPr>
          <w:sz w:val="22"/>
          <w:szCs w:val="22"/>
        </w:rPr>
        <w:t xml:space="preserve">, </w:t>
      </w:r>
      <w:r w:rsidRPr="00D04721">
        <w:rPr>
          <w:sz w:val="22"/>
          <w:szCs w:val="22"/>
        </w:rPr>
        <w:t>that is contained in the Content and to describe, promote, or identify the Content, and I waive the right to inspect Hamilton’s use of the Content and my Likeness.</w:t>
      </w:r>
    </w:p>
    <w:p w14:paraId="7E70F8BA"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 xml:space="preserve">I understand that this assignment cannot be revoked and that there is no time limit or geographic limitation on the validity of this release.  </w:t>
      </w:r>
    </w:p>
    <w:p w14:paraId="4F02FD2B"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I represent and warrant that the use of my Likeness does not infringe upon any third party’s rights, including without limitation intellectual property rights, do not libel or slander any third party, and are not the subject of any litigation or any claims or disputes which may give rise to litigation.</w:t>
      </w:r>
    </w:p>
    <w:p w14:paraId="40B72F5E"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I hereby release and discharge and will not make any claim against Hamilton for compensation or any liability arising out of the use of the Content and my Likeness.</w:t>
      </w:r>
    </w:p>
    <w:p w14:paraId="4EA0ED55"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 xml:space="preserve">I have the authority to grant the rights herein granted, and no consent of another party is necessary for Hamilton to exercise the rights granted in this Release.  </w:t>
      </w:r>
    </w:p>
    <w:p w14:paraId="0EBDBAF6" w14:textId="77777777" w:rsidR="006A686D" w:rsidRPr="00D04721" w:rsidRDefault="006A686D" w:rsidP="006A686D">
      <w:pPr>
        <w:pStyle w:val="ListParagraph"/>
        <w:numPr>
          <w:ilvl w:val="0"/>
          <w:numId w:val="3"/>
        </w:numPr>
        <w:shd w:val="clear" w:color="auto" w:fill="FFFFFF"/>
        <w:jc w:val="both"/>
        <w:rPr>
          <w:sz w:val="22"/>
          <w:szCs w:val="22"/>
        </w:rPr>
      </w:pPr>
      <w:r w:rsidRPr="00D04721">
        <w:rPr>
          <w:sz w:val="22"/>
          <w:szCs w:val="22"/>
        </w:rPr>
        <w:t>I acknowledge that Hamilton is not required or obligated to use my Content and Likeness or to attribute any use to me.</w:t>
      </w:r>
    </w:p>
    <w:p w14:paraId="1FBA241E" w14:textId="77777777" w:rsidR="006A686D" w:rsidRPr="00D04721" w:rsidRDefault="006A686D" w:rsidP="006A686D">
      <w:pPr>
        <w:shd w:val="clear" w:color="auto" w:fill="FFFFFF"/>
        <w:jc w:val="both"/>
        <w:rPr>
          <w:sz w:val="22"/>
          <w:szCs w:val="22"/>
        </w:rPr>
      </w:pPr>
    </w:p>
    <w:p w14:paraId="430867F1" w14:textId="77777777" w:rsidR="006A686D" w:rsidRPr="00D04721" w:rsidRDefault="006A686D" w:rsidP="006A686D">
      <w:pPr>
        <w:shd w:val="clear" w:color="auto" w:fill="FFFFFF"/>
        <w:jc w:val="both"/>
        <w:rPr>
          <w:sz w:val="22"/>
          <w:szCs w:val="22"/>
        </w:rPr>
      </w:pPr>
      <w:r w:rsidRPr="00D04721">
        <w:rPr>
          <w:sz w:val="22"/>
          <w:szCs w:val="22"/>
        </w:rPr>
        <w:t xml:space="preserve">I have read and I fully understand this Release.  I hereby affirm that I am at least the age of majority in my state of residence and competent to contract in my own name, or if I am under the age of majority, a parent or guardian has also signed below. </w:t>
      </w:r>
    </w:p>
    <w:p w14:paraId="3488689C" w14:textId="77777777" w:rsidR="006A686D" w:rsidRPr="001C45A1" w:rsidRDefault="006A686D" w:rsidP="006A686D">
      <w:pPr>
        <w:shd w:val="clear" w:color="auto" w:fill="FFFFFF"/>
        <w:rPr>
          <w:sz w:val="20"/>
          <w:szCs w:val="20"/>
        </w:rPr>
      </w:pPr>
      <w:r w:rsidRPr="00D04721">
        <w:rPr>
          <w:sz w:val="22"/>
          <w:szCs w:val="22"/>
        </w:rPr>
        <w:br/>
      </w:r>
    </w:p>
    <w:p w14:paraId="7021FD43" w14:textId="75817706" w:rsidR="006A686D" w:rsidRPr="001C45A1" w:rsidRDefault="006A686D" w:rsidP="006A686D">
      <w:pPr>
        <w:shd w:val="clear" w:color="auto" w:fill="FFFFFF"/>
        <w:rPr>
          <w:sz w:val="20"/>
          <w:szCs w:val="20"/>
        </w:rPr>
      </w:pPr>
      <w:r w:rsidRPr="001C45A1">
        <w:rPr>
          <w:sz w:val="20"/>
          <w:szCs w:val="20"/>
        </w:rPr>
        <w:t>__________________________________________________________</w:t>
      </w:r>
      <w:r>
        <w:rPr>
          <w:sz w:val="20"/>
          <w:szCs w:val="20"/>
        </w:rPr>
        <w:tab/>
      </w:r>
      <w:r w:rsidRPr="001C45A1">
        <w:rPr>
          <w:sz w:val="20"/>
          <w:szCs w:val="20"/>
        </w:rPr>
        <w:t>__________________________</w:t>
      </w:r>
    </w:p>
    <w:p w14:paraId="62FDF650" w14:textId="2FFFBCC4" w:rsidR="006A686D" w:rsidRPr="001C45A1" w:rsidRDefault="006A686D" w:rsidP="006A686D">
      <w:pPr>
        <w:shd w:val="clear" w:color="auto" w:fill="FFFFFF"/>
        <w:rPr>
          <w:sz w:val="20"/>
          <w:szCs w:val="20"/>
        </w:rPr>
      </w:pPr>
      <w:r w:rsidRPr="001C45A1">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C45A1">
        <w:rPr>
          <w:sz w:val="20"/>
          <w:szCs w:val="20"/>
        </w:rPr>
        <w:t>(Date)</w:t>
      </w:r>
    </w:p>
    <w:p w14:paraId="43DF4862" w14:textId="77777777" w:rsidR="006A686D" w:rsidRPr="001C45A1" w:rsidRDefault="006A686D" w:rsidP="006A686D">
      <w:pPr>
        <w:shd w:val="clear" w:color="auto" w:fill="FFFFFF"/>
        <w:rPr>
          <w:sz w:val="20"/>
          <w:szCs w:val="20"/>
        </w:rPr>
      </w:pPr>
    </w:p>
    <w:p w14:paraId="67E8B1F7" w14:textId="0854EE53" w:rsidR="006A686D" w:rsidRPr="001C45A1" w:rsidRDefault="006A686D" w:rsidP="006A686D">
      <w:pPr>
        <w:shd w:val="clear" w:color="auto" w:fill="FFFFFF"/>
        <w:rPr>
          <w:sz w:val="20"/>
          <w:szCs w:val="20"/>
        </w:rPr>
      </w:pPr>
      <w:r w:rsidRPr="001C45A1">
        <w:rPr>
          <w:sz w:val="20"/>
          <w:szCs w:val="20"/>
        </w:rPr>
        <w:t>__________________________________________________________</w:t>
      </w:r>
      <w:r>
        <w:rPr>
          <w:sz w:val="20"/>
          <w:szCs w:val="20"/>
        </w:rPr>
        <w:tab/>
      </w:r>
      <w:r w:rsidRPr="001C45A1">
        <w:rPr>
          <w:sz w:val="20"/>
          <w:szCs w:val="20"/>
        </w:rPr>
        <w:t>__________________________</w:t>
      </w:r>
    </w:p>
    <w:p w14:paraId="65002CD1" w14:textId="4A8F2F04" w:rsidR="006A686D" w:rsidRPr="001C45A1" w:rsidRDefault="006A686D" w:rsidP="006A686D">
      <w:pPr>
        <w:shd w:val="clear" w:color="auto" w:fill="FFFFFF"/>
        <w:rPr>
          <w:sz w:val="20"/>
          <w:szCs w:val="20"/>
        </w:rPr>
      </w:pPr>
      <w:r w:rsidRPr="001C45A1">
        <w:rPr>
          <w:sz w:val="20"/>
          <w:szCs w:val="20"/>
        </w:rPr>
        <w:t>(Printed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C45A1">
        <w:rPr>
          <w:sz w:val="20"/>
          <w:szCs w:val="20"/>
        </w:rPr>
        <w:t>(Phone)</w:t>
      </w:r>
    </w:p>
    <w:p w14:paraId="0725329F" w14:textId="77777777" w:rsidR="006A686D" w:rsidRDefault="006A686D" w:rsidP="006A686D">
      <w:pPr>
        <w:shd w:val="clear" w:color="auto" w:fill="FFFFFF"/>
        <w:rPr>
          <w:sz w:val="20"/>
          <w:szCs w:val="20"/>
        </w:rPr>
      </w:pPr>
    </w:p>
    <w:p w14:paraId="52C430D5" w14:textId="11F1DFD9" w:rsidR="006A686D" w:rsidRPr="001C45A1" w:rsidRDefault="006A686D" w:rsidP="006A686D">
      <w:pPr>
        <w:shd w:val="clear" w:color="auto" w:fill="FFFFFF"/>
        <w:rPr>
          <w:sz w:val="20"/>
          <w:szCs w:val="20"/>
        </w:rPr>
      </w:pPr>
      <w:r w:rsidRPr="001C45A1">
        <w:rPr>
          <w:sz w:val="20"/>
          <w:szCs w:val="20"/>
        </w:rPr>
        <w:t xml:space="preserve">_______________________________________________________________________________________ </w:t>
      </w:r>
    </w:p>
    <w:p w14:paraId="4B922C3A" w14:textId="77777777" w:rsidR="006A686D" w:rsidRPr="00D04721" w:rsidRDefault="006A686D" w:rsidP="006A686D">
      <w:pPr>
        <w:shd w:val="clear" w:color="auto" w:fill="FFFFFF"/>
        <w:rPr>
          <w:sz w:val="22"/>
          <w:szCs w:val="22"/>
        </w:rPr>
      </w:pPr>
      <w:r w:rsidRPr="001C45A1">
        <w:rPr>
          <w:sz w:val="20"/>
          <w:szCs w:val="20"/>
        </w:rPr>
        <w:t>(Address)</w:t>
      </w:r>
      <w:r w:rsidRPr="00D04721">
        <w:rPr>
          <w:sz w:val="22"/>
          <w:szCs w:val="22"/>
        </w:rPr>
        <w:tab/>
      </w:r>
    </w:p>
    <w:p w14:paraId="41B78689" w14:textId="77777777" w:rsidR="006A686D" w:rsidRPr="00D04721" w:rsidRDefault="006A686D" w:rsidP="006A686D">
      <w:pPr>
        <w:shd w:val="clear" w:color="auto" w:fill="FFFFFF"/>
        <w:rPr>
          <w:sz w:val="22"/>
          <w:szCs w:val="22"/>
        </w:rPr>
      </w:pPr>
      <w:r w:rsidRPr="00D04721">
        <w:rPr>
          <w:sz w:val="22"/>
          <w:szCs w:val="22"/>
        </w:rPr>
        <w:tab/>
      </w:r>
      <w:r w:rsidRPr="00D04721">
        <w:rPr>
          <w:sz w:val="22"/>
          <w:szCs w:val="22"/>
        </w:rPr>
        <w:tab/>
      </w:r>
      <w:r w:rsidRPr="00D04721">
        <w:rPr>
          <w:sz w:val="22"/>
          <w:szCs w:val="22"/>
        </w:rPr>
        <w:tab/>
      </w:r>
      <w:r w:rsidRPr="00D04721">
        <w:rPr>
          <w:sz w:val="22"/>
          <w:szCs w:val="22"/>
        </w:rPr>
        <w:tab/>
      </w:r>
      <w:r w:rsidRPr="00D04721">
        <w:rPr>
          <w:sz w:val="22"/>
          <w:szCs w:val="22"/>
        </w:rPr>
        <w:tab/>
        <w:t xml:space="preserve">      </w:t>
      </w:r>
    </w:p>
    <w:p w14:paraId="38B10AF7" w14:textId="77777777" w:rsidR="006A686D" w:rsidRPr="00D04721" w:rsidRDefault="006A686D" w:rsidP="006A686D">
      <w:pPr>
        <w:shd w:val="clear" w:color="auto" w:fill="FFFFFF"/>
        <w:rPr>
          <w:sz w:val="22"/>
          <w:szCs w:val="22"/>
        </w:rPr>
      </w:pPr>
      <w:r w:rsidRPr="00D04721">
        <w:rPr>
          <w:sz w:val="22"/>
          <w:szCs w:val="22"/>
        </w:rPr>
        <w:t>I hereby certify that I am the parent or guardian of ___________, named above, and do hereby give my consent to the Release and Assignment Form on behalf of this person.</w:t>
      </w:r>
    </w:p>
    <w:p w14:paraId="7AFE6D5C" w14:textId="77777777" w:rsidR="006A686D" w:rsidRPr="00D04721" w:rsidRDefault="006A686D" w:rsidP="006A686D">
      <w:pPr>
        <w:shd w:val="clear" w:color="auto" w:fill="FFFFFF"/>
        <w:rPr>
          <w:sz w:val="22"/>
          <w:szCs w:val="22"/>
        </w:rPr>
      </w:pPr>
    </w:p>
    <w:p w14:paraId="0DB65524" w14:textId="3C2CC558" w:rsidR="006A686D" w:rsidRPr="001C45A1" w:rsidRDefault="006A686D" w:rsidP="006A686D">
      <w:pPr>
        <w:shd w:val="clear" w:color="auto" w:fill="FFFFFF"/>
        <w:rPr>
          <w:sz w:val="20"/>
          <w:szCs w:val="20"/>
        </w:rPr>
      </w:pPr>
      <w:r w:rsidRPr="001C45A1">
        <w:rPr>
          <w:sz w:val="20"/>
          <w:szCs w:val="20"/>
        </w:rPr>
        <w:t>__________________________________________________________</w:t>
      </w:r>
      <w:r>
        <w:rPr>
          <w:sz w:val="20"/>
          <w:szCs w:val="20"/>
        </w:rPr>
        <w:tab/>
      </w:r>
      <w:r w:rsidRPr="001C45A1">
        <w:rPr>
          <w:sz w:val="20"/>
          <w:szCs w:val="20"/>
        </w:rPr>
        <w:t>__________________________</w:t>
      </w:r>
    </w:p>
    <w:p w14:paraId="26ECFD27" w14:textId="0ED846AE" w:rsidR="006A686D" w:rsidRPr="001C45A1" w:rsidRDefault="006A686D" w:rsidP="006A686D">
      <w:pPr>
        <w:shd w:val="clear" w:color="auto" w:fill="FFFFFF"/>
        <w:rPr>
          <w:sz w:val="20"/>
          <w:szCs w:val="20"/>
        </w:rPr>
      </w:pPr>
      <w:r w:rsidRPr="001C45A1">
        <w:rPr>
          <w:sz w:val="20"/>
          <w:szCs w:val="20"/>
        </w:rPr>
        <w:t>(Signature)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C45A1">
        <w:rPr>
          <w:sz w:val="20"/>
          <w:szCs w:val="20"/>
        </w:rPr>
        <w:t>(Date)</w:t>
      </w:r>
    </w:p>
    <w:p w14:paraId="6CB8880C" w14:textId="77777777" w:rsidR="006A686D" w:rsidRPr="001C45A1" w:rsidRDefault="006A686D" w:rsidP="006A686D">
      <w:pPr>
        <w:shd w:val="clear" w:color="auto" w:fill="FFFFFF"/>
        <w:rPr>
          <w:sz w:val="20"/>
          <w:szCs w:val="20"/>
        </w:rPr>
      </w:pPr>
    </w:p>
    <w:p w14:paraId="7E482E1D" w14:textId="5EE788F3" w:rsidR="006A686D" w:rsidRPr="001C45A1" w:rsidRDefault="006A686D" w:rsidP="006A686D">
      <w:pPr>
        <w:shd w:val="clear" w:color="auto" w:fill="FFFFFF"/>
        <w:rPr>
          <w:sz w:val="20"/>
          <w:szCs w:val="20"/>
        </w:rPr>
      </w:pPr>
      <w:r w:rsidRPr="001C45A1">
        <w:rPr>
          <w:sz w:val="20"/>
          <w:szCs w:val="20"/>
        </w:rPr>
        <w:t>__________________________________________________________</w:t>
      </w:r>
      <w:r>
        <w:rPr>
          <w:sz w:val="20"/>
          <w:szCs w:val="20"/>
        </w:rPr>
        <w:tab/>
      </w:r>
      <w:r w:rsidRPr="001C45A1">
        <w:rPr>
          <w:sz w:val="20"/>
          <w:szCs w:val="20"/>
        </w:rPr>
        <w:t>__________________________</w:t>
      </w:r>
    </w:p>
    <w:p w14:paraId="321E152F" w14:textId="72D6983B" w:rsidR="006A686D" w:rsidRPr="001C45A1" w:rsidRDefault="006A686D" w:rsidP="006A686D">
      <w:pPr>
        <w:shd w:val="clear" w:color="auto" w:fill="FFFFFF"/>
        <w:rPr>
          <w:sz w:val="20"/>
          <w:szCs w:val="20"/>
        </w:rPr>
      </w:pPr>
      <w:r w:rsidRPr="001C45A1">
        <w:rPr>
          <w:sz w:val="20"/>
          <w:szCs w:val="20"/>
        </w:rPr>
        <w:t>(Printed Name)</w:t>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Pr>
          <w:sz w:val="20"/>
          <w:szCs w:val="20"/>
        </w:rPr>
        <w:tab/>
      </w:r>
      <w:r w:rsidRPr="001C45A1">
        <w:rPr>
          <w:sz w:val="20"/>
          <w:szCs w:val="20"/>
        </w:rPr>
        <w:t>(Phone)</w:t>
      </w:r>
    </w:p>
    <w:p w14:paraId="370D0EE6" w14:textId="77777777" w:rsidR="006A686D" w:rsidRDefault="006A686D" w:rsidP="006A686D">
      <w:pPr>
        <w:shd w:val="clear" w:color="auto" w:fill="FFFFFF"/>
        <w:rPr>
          <w:sz w:val="20"/>
          <w:szCs w:val="20"/>
        </w:rPr>
      </w:pPr>
    </w:p>
    <w:p w14:paraId="471F6F49" w14:textId="737DAAC4" w:rsidR="006A686D" w:rsidRPr="001C45A1" w:rsidRDefault="006A686D" w:rsidP="006A686D">
      <w:pPr>
        <w:shd w:val="clear" w:color="auto" w:fill="FFFFFF"/>
        <w:rPr>
          <w:sz w:val="20"/>
          <w:szCs w:val="20"/>
        </w:rPr>
      </w:pPr>
      <w:r w:rsidRPr="001C45A1">
        <w:rPr>
          <w:sz w:val="20"/>
          <w:szCs w:val="20"/>
        </w:rPr>
        <w:t xml:space="preserve">_______________________________________________________________________________________ </w:t>
      </w:r>
    </w:p>
    <w:p w14:paraId="3A784A32" w14:textId="54A93562" w:rsidR="00284245" w:rsidRPr="0031090A" w:rsidRDefault="006A686D" w:rsidP="0031090A">
      <w:pPr>
        <w:shd w:val="clear" w:color="auto" w:fill="FFFFFF"/>
        <w:rPr>
          <w:sz w:val="22"/>
          <w:szCs w:val="22"/>
        </w:rPr>
      </w:pPr>
      <w:r w:rsidRPr="001C45A1">
        <w:rPr>
          <w:sz w:val="20"/>
          <w:szCs w:val="20"/>
        </w:rPr>
        <w:t>(Address)</w:t>
      </w:r>
    </w:p>
    <w:sectPr w:rsidR="00284245" w:rsidRPr="0031090A" w:rsidSect="00284245">
      <w:headerReference w:type="default" r:id="rId8"/>
      <w:footerReference w:type="default" r:id="rId9"/>
      <w:pgSz w:w="12240" w:h="15840" w:code="1"/>
      <w:pgMar w:top="720" w:right="1440" w:bottom="1440" w:left="1440" w:header="1008" w:footer="677"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14CAC5E" w14:textId="77777777" w:rsidR="00BF742E" w:rsidRDefault="00BF742E">
      <w:r>
        <w:separator/>
      </w:r>
    </w:p>
  </w:endnote>
  <w:endnote w:type="continuationSeparator" w:id="0">
    <w:p w14:paraId="4B92AD51" w14:textId="77777777" w:rsidR="00BF742E" w:rsidRDefault="00BF742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3FD131" w14:textId="41BAFA03" w:rsidR="004630AD" w:rsidRDefault="004630AD" w:rsidP="006A686D">
    <w:pPr>
      <w:pStyle w:val="DocID"/>
      <w:ind w:left="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F5E525" w14:textId="77777777" w:rsidR="00BF742E" w:rsidRDefault="00BF742E">
      <w:r>
        <w:separator/>
      </w:r>
    </w:p>
  </w:footnote>
  <w:footnote w:type="continuationSeparator" w:id="0">
    <w:p w14:paraId="69FD18CB" w14:textId="77777777" w:rsidR="00BF742E" w:rsidRDefault="00BF742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5C792B" w14:textId="6A0134AB" w:rsidR="004630AD" w:rsidRDefault="004630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B3257A"/>
    <w:multiLevelType w:val="hybridMultilevel"/>
    <w:tmpl w:val="3BAC97FC"/>
    <w:lvl w:ilvl="0" w:tplc="25046A22">
      <w:start w:val="1"/>
      <w:numFmt w:val="upperLetter"/>
      <w:lvlText w:val="%1."/>
      <w:lvlJc w:val="left"/>
      <w:pPr>
        <w:tabs>
          <w:tab w:val="num" w:pos="1080"/>
        </w:tabs>
        <w:ind w:left="1080" w:hanging="72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4ADF0C4C"/>
    <w:multiLevelType w:val="hybridMultilevel"/>
    <w:tmpl w:val="8014000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9247034"/>
    <w:multiLevelType w:val="hybridMultilevel"/>
    <w:tmpl w:val="E278CD4A"/>
    <w:lvl w:ilvl="0" w:tplc="24982236">
      <w:start w:val="5"/>
      <w:numFmt w:val="bullet"/>
      <w:lvlText w:val=""/>
      <w:lvlJc w:val="left"/>
      <w:pPr>
        <w:tabs>
          <w:tab w:val="num" w:pos="720"/>
        </w:tabs>
        <w:ind w:left="720" w:hanging="720"/>
      </w:pPr>
      <w:rPr>
        <w:rFonts w:ascii="Symbol" w:eastAsia="Times New Roman" w:hAnsi="Symbol" w:cs="Arial" w:hint="default"/>
        <w:sz w:val="32"/>
      </w:rPr>
    </w:lvl>
    <w:lvl w:ilvl="1" w:tplc="04090003">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num w:numId="1" w16cid:durableId="1126971538">
    <w:abstractNumId w:val="2"/>
  </w:num>
  <w:num w:numId="2" w16cid:durableId="2084065169">
    <w:abstractNumId w:val="0"/>
  </w:num>
  <w:num w:numId="3" w16cid:durableId="63248988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37C1"/>
    <w:rsid w:val="0000453E"/>
    <w:rsid w:val="00021E19"/>
    <w:rsid w:val="00037131"/>
    <w:rsid w:val="00041C2C"/>
    <w:rsid w:val="000421BD"/>
    <w:rsid w:val="000771C9"/>
    <w:rsid w:val="00082C8A"/>
    <w:rsid w:val="00087949"/>
    <w:rsid w:val="000A0262"/>
    <w:rsid w:val="00122223"/>
    <w:rsid w:val="001318C4"/>
    <w:rsid w:val="001412BD"/>
    <w:rsid w:val="00144F12"/>
    <w:rsid w:val="00170679"/>
    <w:rsid w:val="001748C0"/>
    <w:rsid w:val="00192A8F"/>
    <w:rsid w:val="00192C7E"/>
    <w:rsid w:val="001A6BB5"/>
    <w:rsid w:val="001F5B7C"/>
    <w:rsid w:val="00207BAC"/>
    <w:rsid w:val="00212033"/>
    <w:rsid w:val="00212824"/>
    <w:rsid w:val="002376B4"/>
    <w:rsid w:val="002430AD"/>
    <w:rsid w:val="002750C1"/>
    <w:rsid w:val="002839EF"/>
    <w:rsid w:val="00284245"/>
    <w:rsid w:val="0028476F"/>
    <w:rsid w:val="00287FD4"/>
    <w:rsid w:val="0029148E"/>
    <w:rsid w:val="002A07FA"/>
    <w:rsid w:val="002A7777"/>
    <w:rsid w:val="002B4B0F"/>
    <w:rsid w:val="002C685C"/>
    <w:rsid w:val="00307780"/>
    <w:rsid w:val="0031090A"/>
    <w:rsid w:val="00323993"/>
    <w:rsid w:val="00356B0F"/>
    <w:rsid w:val="003835F2"/>
    <w:rsid w:val="00384A8E"/>
    <w:rsid w:val="00395F65"/>
    <w:rsid w:val="003A404F"/>
    <w:rsid w:val="003C2B36"/>
    <w:rsid w:val="003C590C"/>
    <w:rsid w:val="003F3E48"/>
    <w:rsid w:val="00401B97"/>
    <w:rsid w:val="00413B1F"/>
    <w:rsid w:val="00414C4A"/>
    <w:rsid w:val="00414DEF"/>
    <w:rsid w:val="00446EEE"/>
    <w:rsid w:val="00455DD0"/>
    <w:rsid w:val="00456A58"/>
    <w:rsid w:val="004630AD"/>
    <w:rsid w:val="00467183"/>
    <w:rsid w:val="00476493"/>
    <w:rsid w:val="00477060"/>
    <w:rsid w:val="00481D1C"/>
    <w:rsid w:val="004A3B59"/>
    <w:rsid w:val="004A5822"/>
    <w:rsid w:val="004B0990"/>
    <w:rsid w:val="004B7A38"/>
    <w:rsid w:val="00514519"/>
    <w:rsid w:val="00525085"/>
    <w:rsid w:val="00531908"/>
    <w:rsid w:val="00534738"/>
    <w:rsid w:val="0054404A"/>
    <w:rsid w:val="0055164A"/>
    <w:rsid w:val="00560188"/>
    <w:rsid w:val="00561939"/>
    <w:rsid w:val="005630C5"/>
    <w:rsid w:val="00572E84"/>
    <w:rsid w:val="005773D5"/>
    <w:rsid w:val="00584809"/>
    <w:rsid w:val="005A621E"/>
    <w:rsid w:val="005C1ADA"/>
    <w:rsid w:val="005C37C1"/>
    <w:rsid w:val="005E5D37"/>
    <w:rsid w:val="00615131"/>
    <w:rsid w:val="006359B0"/>
    <w:rsid w:val="00641E11"/>
    <w:rsid w:val="006478DA"/>
    <w:rsid w:val="00661D41"/>
    <w:rsid w:val="00666826"/>
    <w:rsid w:val="00690069"/>
    <w:rsid w:val="00696827"/>
    <w:rsid w:val="006A686D"/>
    <w:rsid w:val="006A7153"/>
    <w:rsid w:val="006D75E2"/>
    <w:rsid w:val="0072144E"/>
    <w:rsid w:val="00723E7D"/>
    <w:rsid w:val="00736075"/>
    <w:rsid w:val="00770306"/>
    <w:rsid w:val="00775591"/>
    <w:rsid w:val="00795196"/>
    <w:rsid w:val="007D5358"/>
    <w:rsid w:val="007E35B3"/>
    <w:rsid w:val="0080069C"/>
    <w:rsid w:val="008016F4"/>
    <w:rsid w:val="00892E31"/>
    <w:rsid w:val="008D1B16"/>
    <w:rsid w:val="008F661B"/>
    <w:rsid w:val="00920938"/>
    <w:rsid w:val="00931C4A"/>
    <w:rsid w:val="009B5DDC"/>
    <w:rsid w:val="009C41EE"/>
    <w:rsid w:val="009E09FD"/>
    <w:rsid w:val="009F0ACF"/>
    <w:rsid w:val="00A02F94"/>
    <w:rsid w:val="00A22C8D"/>
    <w:rsid w:val="00A3289C"/>
    <w:rsid w:val="00A35836"/>
    <w:rsid w:val="00A70FD0"/>
    <w:rsid w:val="00A84EA5"/>
    <w:rsid w:val="00A92705"/>
    <w:rsid w:val="00A97C1A"/>
    <w:rsid w:val="00AA16F4"/>
    <w:rsid w:val="00AC51DA"/>
    <w:rsid w:val="00AD7101"/>
    <w:rsid w:val="00AE26B4"/>
    <w:rsid w:val="00AF042D"/>
    <w:rsid w:val="00AF255C"/>
    <w:rsid w:val="00B16432"/>
    <w:rsid w:val="00B32B55"/>
    <w:rsid w:val="00B3619B"/>
    <w:rsid w:val="00B411E9"/>
    <w:rsid w:val="00B41E3B"/>
    <w:rsid w:val="00B7633F"/>
    <w:rsid w:val="00B80B1A"/>
    <w:rsid w:val="00B84E79"/>
    <w:rsid w:val="00B87078"/>
    <w:rsid w:val="00BA2618"/>
    <w:rsid w:val="00BC1D04"/>
    <w:rsid w:val="00BE76BC"/>
    <w:rsid w:val="00BF742E"/>
    <w:rsid w:val="00C56326"/>
    <w:rsid w:val="00C732B5"/>
    <w:rsid w:val="00CA0848"/>
    <w:rsid w:val="00CB0B12"/>
    <w:rsid w:val="00CB3EF0"/>
    <w:rsid w:val="00CC190C"/>
    <w:rsid w:val="00CE10E9"/>
    <w:rsid w:val="00CF2F54"/>
    <w:rsid w:val="00D03B95"/>
    <w:rsid w:val="00D05E08"/>
    <w:rsid w:val="00D07528"/>
    <w:rsid w:val="00D109C7"/>
    <w:rsid w:val="00D23DFD"/>
    <w:rsid w:val="00D36825"/>
    <w:rsid w:val="00D4612F"/>
    <w:rsid w:val="00D85730"/>
    <w:rsid w:val="00DC2CBC"/>
    <w:rsid w:val="00DD4145"/>
    <w:rsid w:val="00DE7C86"/>
    <w:rsid w:val="00E015F3"/>
    <w:rsid w:val="00E045E4"/>
    <w:rsid w:val="00E34D45"/>
    <w:rsid w:val="00E525D8"/>
    <w:rsid w:val="00E663C8"/>
    <w:rsid w:val="00EA3FB4"/>
    <w:rsid w:val="00EC7162"/>
    <w:rsid w:val="00F12C7F"/>
    <w:rsid w:val="00F22A71"/>
    <w:rsid w:val="00F31E1F"/>
    <w:rsid w:val="00F37BD9"/>
    <w:rsid w:val="00F44D13"/>
    <w:rsid w:val="00F70F5E"/>
    <w:rsid w:val="00F91389"/>
    <w:rsid w:val="00F915C9"/>
    <w:rsid w:val="00F961D5"/>
    <w:rsid w:val="00FF58F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3FD68A0A"/>
  <w15:docId w15:val="{A5F86C2C-8972-4970-ACE1-FA33EC27D1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paragraph" w:styleId="Heading1">
    <w:name w:val="heading 1"/>
    <w:basedOn w:val="Normal"/>
    <w:next w:val="Normal"/>
    <w:link w:val="Heading1Char"/>
    <w:qFormat/>
    <w:rsid w:val="00401B97"/>
    <w:pPr>
      <w:keepNext/>
      <w:outlineLvl w:val="0"/>
    </w:pPr>
    <w:rPr>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584809"/>
    <w:rPr>
      <w:rFonts w:ascii="Tahoma" w:hAnsi="Tahoma" w:cs="Tahoma"/>
      <w:sz w:val="16"/>
      <w:szCs w:val="16"/>
    </w:rPr>
  </w:style>
  <w:style w:type="paragraph" w:styleId="DocumentMap">
    <w:name w:val="Document Map"/>
    <w:basedOn w:val="Normal"/>
    <w:semiHidden/>
    <w:rsid w:val="00A22C8D"/>
    <w:pPr>
      <w:shd w:val="clear" w:color="auto" w:fill="000080"/>
    </w:pPr>
    <w:rPr>
      <w:rFonts w:ascii="Tahoma" w:hAnsi="Tahoma" w:cs="Tahoma"/>
      <w:sz w:val="20"/>
      <w:szCs w:val="20"/>
    </w:rPr>
  </w:style>
  <w:style w:type="character" w:styleId="Hyperlink">
    <w:name w:val="Hyperlink"/>
    <w:rsid w:val="00021E19"/>
    <w:rPr>
      <w:color w:val="0000FF"/>
      <w:u w:val="single"/>
    </w:rPr>
  </w:style>
  <w:style w:type="character" w:styleId="CommentReference">
    <w:name w:val="annotation reference"/>
    <w:semiHidden/>
    <w:rsid w:val="00413B1F"/>
    <w:rPr>
      <w:sz w:val="16"/>
      <w:szCs w:val="16"/>
    </w:rPr>
  </w:style>
  <w:style w:type="paragraph" w:styleId="CommentText">
    <w:name w:val="annotation text"/>
    <w:basedOn w:val="Normal"/>
    <w:semiHidden/>
    <w:rsid w:val="00413B1F"/>
    <w:rPr>
      <w:sz w:val="20"/>
      <w:szCs w:val="20"/>
    </w:rPr>
  </w:style>
  <w:style w:type="paragraph" w:styleId="CommentSubject">
    <w:name w:val="annotation subject"/>
    <w:basedOn w:val="CommentText"/>
    <w:next w:val="CommentText"/>
    <w:semiHidden/>
    <w:rsid w:val="00413B1F"/>
    <w:rPr>
      <w:b/>
      <w:bCs/>
    </w:rPr>
  </w:style>
  <w:style w:type="character" w:customStyle="1" w:styleId="Heading1Char">
    <w:name w:val="Heading 1 Char"/>
    <w:basedOn w:val="DefaultParagraphFont"/>
    <w:link w:val="Heading1"/>
    <w:rsid w:val="00401B97"/>
    <w:rPr>
      <w:sz w:val="24"/>
    </w:rPr>
  </w:style>
  <w:style w:type="paragraph" w:styleId="Header">
    <w:name w:val="header"/>
    <w:basedOn w:val="Normal"/>
    <w:link w:val="HeaderChar"/>
    <w:rsid w:val="00401B97"/>
    <w:pPr>
      <w:tabs>
        <w:tab w:val="center" w:pos="4320"/>
        <w:tab w:val="right" w:pos="8640"/>
      </w:tabs>
    </w:pPr>
    <w:rPr>
      <w:sz w:val="20"/>
      <w:szCs w:val="20"/>
    </w:rPr>
  </w:style>
  <w:style w:type="character" w:customStyle="1" w:styleId="HeaderChar">
    <w:name w:val="Header Char"/>
    <w:basedOn w:val="DefaultParagraphFont"/>
    <w:link w:val="Header"/>
    <w:rsid w:val="00401B97"/>
  </w:style>
  <w:style w:type="paragraph" w:styleId="Footer">
    <w:name w:val="footer"/>
    <w:basedOn w:val="Normal"/>
    <w:link w:val="FooterChar"/>
    <w:uiPriority w:val="99"/>
    <w:rsid w:val="00401B97"/>
    <w:pPr>
      <w:tabs>
        <w:tab w:val="center" w:pos="4320"/>
        <w:tab w:val="right" w:pos="8640"/>
      </w:tabs>
    </w:pPr>
    <w:rPr>
      <w:sz w:val="20"/>
      <w:szCs w:val="20"/>
    </w:rPr>
  </w:style>
  <w:style w:type="character" w:customStyle="1" w:styleId="FooterChar">
    <w:name w:val="Footer Char"/>
    <w:basedOn w:val="DefaultParagraphFont"/>
    <w:link w:val="Footer"/>
    <w:uiPriority w:val="99"/>
    <w:rsid w:val="00401B97"/>
  </w:style>
  <w:style w:type="paragraph" w:styleId="BodyText">
    <w:name w:val="Body Text"/>
    <w:basedOn w:val="Normal"/>
    <w:link w:val="BodyTextChar"/>
    <w:rsid w:val="00401B97"/>
    <w:pPr>
      <w:spacing w:after="120"/>
    </w:pPr>
    <w:rPr>
      <w:sz w:val="20"/>
      <w:szCs w:val="20"/>
    </w:rPr>
  </w:style>
  <w:style w:type="character" w:customStyle="1" w:styleId="BodyTextChar">
    <w:name w:val="Body Text Char"/>
    <w:basedOn w:val="DefaultParagraphFont"/>
    <w:link w:val="BodyText"/>
    <w:rsid w:val="00401B97"/>
  </w:style>
  <w:style w:type="paragraph" w:customStyle="1" w:styleId="DocID">
    <w:name w:val="DocID"/>
    <w:basedOn w:val="Footer"/>
    <w:next w:val="Footer"/>
    <w:link w:val="DocIDChar"/>
    <w:rsid w:val="00284245"/>
    <w:pPr>
      <w:shd w:val="clear" w:color="auto" w:fill="FFFFFF"/>
      <w:tabs>
        <w:tab w:val="clear" w:pos="4320"/>
        <w:tab w:val="clear" w:pos="8640"/>
      </w:tabs>
      <w:ind w:left="-720"/>
    </w:pPr>
    <w:rPr>
      <w:rFonts w:ascii="Arial" w:hAnsi="Arial" w:cs="Arial"/>
      <w:sz w:val="16"/>
    </w:rPr>
  </w:style>
  <w:style w:type="character" w:customStyle="1" w:styleId="DocIDChar">
    <w:name w:val="DocID Char"/>
    <w:basedOn w:val="DefaultParagraphFont"/>
    <w:link w:val="DocID"/>
    <w:rsid w:val="00284245"/>
    <w:rPr>
      <w:rFonts w:ascii="Arial" w:hAnsi="Arial" w:cs="Arial"/>
      <w:sz w:val="16"/>
      <w:shd w:val="clear" w:color="auto" w:fill="FFFFFF"/>
    </w:rPr>
  </w:style>
  <w:style w:type="paragraph" w:styleId="ListParagraph">
    <w:name w:val="List Paragraph"/>
    <w:basedOn w:val="Normal"/>
    <w:uiPriority w:val="34"/>
    <w:qFormat/>
    <w:rsid w:val="006A686D"/>
    <w:pPr>
      <w:ind w:left="720"/>
      <w:contextualSpacing/>
    </w:pPr>
    <w:rPr>
      <w:rFonts w:eastAsiaTheme="minorHAn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27</TotalTime>
  <Pages>1</Pages>
  <Words>442</Words>
  <Characters>2525</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Hamilton Relay Scholarship</vt:lpstr>
    </vt:vector>
  </TitlesOfParts>
  <Company>Hamilton Telecommunications</Company>
  <LinksUpToDate>false</LinksUpToDate>
  <CharactersWithSpaces>2962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Hamilton Relay Scholarship</dc:title>
  <dc:creator>Hamilton Telecommunications</dc:creator>
  <cp:lastModifiedBy>Lauren Gifford</cp:lastModifiedBy>
  <cp:revision>2</cp:revision>
  <cp:lastPrinted>2025-11-03T20:13:00Z</cp:lastPrinted>
  <dcterms:created xsi:type="dcterms:W3CDTF">2025-12-04T18:59:00Z</dcterms:created>
  <dcterms:modified xsi:type="dcterms:W3CDTF">2025-12-04T18:59:00Z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